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B0727" w14:textId="3B14247C" w:rsidR="005D3718" w:rsidRPr="005D3718" w:rsidRDefault="005D3718" w:rsidP="005D3718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 Light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5D3718">
        <w:rPr>
          <w:rFonts w:ascii="Times New Roman" w:eastAsia="Calibri Light" w:hAnsi="Times New Roman" w:cs="Times New Roman"/>
          <w:kern w:val="0"/>
          <w:sz w:val="22"/>
          <w:szCs w:val="22"/>
          <w:lang w:eastAsia="lt-LT"/>
          <w14:ligatures w14:val="none"/>
        </w:rPr>
        <w:t xml:space="preserve">Pirkimo sąlygų </w:t>
      </w:r>
      <w:r>
        <w:rPr>
          <w:rFonts w:ascii="Times New Roman" w:eastAsia="Calibri Light" w:hAnsi="Times New Roman" w:cs="Times New Roman"/>
          <w:kern w:val="0"/>
          <w:sz w:val="22"/>
          <w:szCs w:val="22"/>
          <w:lang w:eastAsia="lt-LT"/>
          <w14:ligatures w14:val="none"/>
        </w:rPr>
        <w:t>8</w:t>
      </w:r>
      <w:r w:rsidRPr="005D3718">
        <w:rPr>
          <w:rFonts w:ascii="Times New Roman" w:eastAsia="Calibri Light" w:hAnsi="Times New Roman" w:cs="Times New Roman"/>
          <w:kern w:val="0"/>
          <w:sz w:val="22"/>
          <w:szCs w:val="22"/>
          <w:lang w:eastAsia="lt-LT"/>
          <w14:ligatures w14:val="none"/>
        </w:rPr>
        <w:t xml:space="preserve"> priedas „Nacionalinio saugumo reikalavimų atitikties deklaracijos tipinė forma“</w:t>
      </w:r>
    </w:p>
    <w:p w14:paraId="0C5E54D6" w14:textId="77777777" w:rsidR="005D3718" w:rsidRPr="005D3718" w:rsidRDefault="005D3718" w:rsidP="005D371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19E95E47" w14:textId="77777777" w:rsidR="005D3718" w:rsidRPr="005D3718" w:rsidRDefault="005D3718" w:rsidP="005D371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28D276AD" w14:textId="77777777" w:rsidR="005D3718" w:rsidRPr="005D3718" w:rsidRDefault="005D3718" w:rsidP="005D371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5D3718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2D1F9D1F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30DB72AC" w14:textId="77777777" w:rsidR="005D3718" w:rsidRPr="005D3718" w:rsidRDefault="005D3718" w:rsidP="005D371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D37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5D371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5D37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6DCB041A" w14:textId="3668F468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Cs w:val="20"/>
          <w14:ligatures w14:val="none"/>
        </w:rPr>
        <w:t>Alytaus rajono savivaldybės administracija</w:t>
      </w:r>
    </w:p>
    <w:p w14:paraId="20694E8F" w14:textId="77777777" w:rsidR="005D3718" w:rsidRPr="005D3718" w:rsidRDefault="005D3718" w:rsidP="005D371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5D3718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pavadinimas</w:t>
      </w:r>
      <w:r w:rsidRPr="005D3718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02F79A32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FE32642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783FB7B9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F782DD1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00827D47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290CB1CF" w14:textId="77777777" w:rsidR="005D3718" w:rsidRPr="005D3718" w:rsidRDefault="005D3718" w:rsidP="005D371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670E21B2" w14:textId="77777777" w:rsidR="005D3718" w:rsidRPr="005D3718" w:rsidRDefault="005D3718" w:rsidP="005D3718">
      <w:pPr>
        <w:spacing w:after="0" w:line="240" w:lineRule="auto"/>
        <w:ind w:left="426" w:right="128"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D371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242FAAA8" w14:textId="77777777" w:rsidR="005D3718" w:rsidRPr="005D3718" w:rsidRDefault="005D3718" w:rsidP="005D3718">
      <w:pPr>
        <w:spacing w:after="0" w:line="240" w:lineRule="auto"/>
        <w:ind w:left="426" w:right="128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5D3718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53B2A9ED" w14:textId="77777777" w:rsidR="005D3718" w:rsidRPr="005D3718" w:rsidRDefault="005D3718" w:rsidP="005D3718">
      <w:pPr>
        <w:spacing w:after="0" w:line="240" w:lineRule="auto"/>
        <w:ind w:left="426" w:right="128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D371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082DBA19" w14:textId="77777777" w:rsidR="005D3718" w:rsidRPr="005D3718" w:rsidRDefault="005D3718" w:rsidP="005D3718">
      <w:pPr>
        <w:spacing w:after="0" w:line="240" w:lineRule="auto"/>
        <w:ind w:left="426" w:right="128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5D3718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5D49121E" w14:textId="77777777" w:rsidR="005D3718" w:rsidRPr="005D3718" w:rsidRDefault="005D3718" w:rsidP="005D3718">
      <w:pPr>
        <w:spacing w:after="0" w:line="240" w:lineRule="auto"/>
        <w:ind w:left="426" w:right="128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5D371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748FC36" w14:textId="77777777" w:rsidR="005D3718" w:rsidRPr="005D3718" w:rsidRDefault="005D3718" w:rsidP="005D3718">
      <w:pPr>
        <w:spacing w:after="0" w:line="240" w:lineRule="auto"/>
        <w:ind w:left="426" w:right="128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5D3718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2600925D" w14:textId="77777777" w:rsidR="005D3718" w:rsidRPr="005D3718" w:rsidRDefault="005D3718" w:rsidP="005D3718">
      <w:pPr>
        <w:spacing w:after="0" w:line="240" w:lineRule="auto"/>
        <w:ind w:left="426" w:right="128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D3718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7EFBBF17" w14:textId="77777777" w:rsidR="005D3718" w:rsidRPr="005D3718" w:rsidRDefault="005D3718" w:rsidP="005D3718">
      <w:pPr>
        <w:spacing w:after="0" w:line="240" w:lineRule="auto"/>
        <w:ind w:left="426" w:right="128"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5D3718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5D3718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1ADED63C" w14:textId="77777777" w:rsidR="005D3718" w:rsidRPr="005D3718" w:rsidRDefault="005D3718" w:rsidP="005D3718">
      <w:pPr>
        <w:spacing w:after="0" w:line="240" w:lineRule="auto"/>
        <w:ind w:left="426" w:right="128"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71CD7F74" w14:textId="77777777" w:rsidR="005D3718" w:rsidRPr="005D3718" w:rsidRDefault="005D3718" w:rsidP="005D3718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5D3718" w:rsidRPr="005D3718" w14:paraId="553A8395" w14:textId="77777777" w:rsidTr="003554B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9F862A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D371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EAF15E" w14:textId="3C7FF884" w:rsidR="005D3718" w:rsidRPr="005D3718" w:rsidRDefault="005D3718" w:rsidP="005D3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D3718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5D3718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(Pirkimo </w:t>
            </w:r>
            <w:r w:rsidR="00F84FDC" w:rsidRPr="00F84FDC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specialiųjų sąlygų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</w:t>
            </w:r>
            <w:r w:rsidR="00F84FDC" w:rsidRPr="00F84FDC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10.2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papunktis.)</w:t>
            </w:r>
          </w:p>
        </w:tc>
      </w:tr>
      <w:tr w:rsidR="005D3718" w:rsidRPr="005D3718" w14:paraId="34B9E663" w14:textId="77777777" w:rsidTr="003554B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6BC34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EDEE7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D3718" w:rsidRPr="005D3718" w14:paraId="5EA9DA8B" w14:textId="77777777" w:rsidTr="003554B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AC82CB8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876FE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3531F265" w14:textId="77777777" w:rsidR="005D3718" w:rsidRPr="005D3718" w:rsidRDefault="005D3718" w:rsidP="005D37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582CD5BF" w14:textId="77777777" w:rsidR="005D3718" w:rsidRPr="005D3718" w:rsidRDefault="005D3718" w:rsidP="005D371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5D3718" w:rsidRPr="005D3718" w14:paraId="2279CED7" w14:textId="77777777" w:rsidTr="003554B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10DE0C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D371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234E25" w14:textId="4CB9128D" w:rsidR="005D3718" w:rsidRPr="005D3718" w:rsidRDefault="005D3718" w:rsidP="005D37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D371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5D3718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5D3718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5D371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(Pirkimo dokumentų </w:t>
            </w:r>
            <w:r w:rsidR="00CE10E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10</w:t>
            </w:r>
            <w:r w:rsidRPr="005D371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.</w:t>
            </w:r>
            <w:r w:rsidR="00CE10E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</w:t>
            </w:r>
            <w:r w:rsidRPr="005D3718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papunktis.)</w:t>
            </w:r>
          </w:p>
        </w:tc>
      </w:tr>
      <w:tr w:rsidR="005D3718" w:rsidRPr="005D3718" w14:paraId="3603E8EE" w14:textId="77777777" w:rsidTr="003554B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0C913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2EB5DE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D3718" w:rsidRPr="005D3718" w14:paraId="1A70BA98" w14:textId="77777777" w:rsidTr="003554B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F0BBFC9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96D3F" w14:textId="77777777" w:rsidR="005D3718" w:rsidRPr="005D3718" w:rsidRDefault="005D3718" w:rsidP="005D371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71B30F3D" w14:textId="77777777" w:rsidR="005D3718" w:rsidRPr="005D3718" w:rsidRDefault="005D3718" w:rsidP="005D371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7D5C95EF" w14:textId="77777777" w:rsidR="005D3718" w:rsidRPr="005D3718" w:rsidRDefault="005D3718" w:rsidP="005D3718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3F0FEEA" w14:textId="77777777" w:rsidR="005D3718" w:rsidRPr="005D3718" w:rsidRDefault="005D3718" w:rsidP="005D3718">
      <w:pPr>
        <w:shd w:val="clear" w:color="auto" w:fill="FFFFFF"/>
        <w:spacing w:after="0" w:line="240" w:lineRule="auto"/>
        <w:ind w:left="426" w:firstLine="567"/>
        <w:rPr>
          <w:rFonts w:ascii="Times New Roman" w:eastAsia="Times New Roman" w:hAnsi="Times New Roman" w:cs="Times New Roman"/>
          <w:kern w:val="0"/>
          <w14:ligatures w14:val="none"/>
        </w:rPr>
      </w:pPr>
      <w:r w:rsidRPr="005D3718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2F70320C" w14:textId="77777777" w:rsidR="005D3718" w:rsidRPr="005D3718" w:rsidRDefault="005D3718" w:rsidP="005D3718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D3718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 perkančioji organizacija bet kuriuo pirkimo procedūros metu gali paprašyti dalyvių pateikti visus ar dalį dokumentų, patvirtinančių atitiktį VPĮ 37 straipsnio 9 dalies reikalavimams, jeigu tai būtina siekiant užtikrinti tinkamą pirkimo procedūros atlikimą.</w:t>
      </w:r>
    </w:p>
    <w:p w14:paraId="7E3CC46E" w14:textId="77777777" w:rsidR="005D3718" w:rsidRPr="005D3718" w:rsidRDefault="005D3718" w:rsidP="005D3718">
      <w:pPr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D3718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C48BA80" w14:textId="77777777" w:rsidR="005D3718" w:rsidRPr="005D3718" w:rsidRDefault="005D3718" w:rsidP="005D3718">
      <w:pPr>
        <w:widowControl w:val="0"/>
        <w:suppressAutoHyphens/>
        <w:spacing w:after="0" w:line="240" w:lineRule="auto"/>
        <w:ind w:left="709"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0D27BB29" w14:textId="77777777" w:rsidR="005D3718" w:rsidRPr="005D3718" w:rsidRDefault="005D3718" w:rsidP="005D371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843D4B5" w14:textId="77777777" w:rsidR="005D3718" w:rsidRPr="005D3718" w:rsidRDefault="005D3718" w:rsidP="005D371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D3718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5D3718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D3718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6E2A74C5" w14:textId="44D1EF3E" w:rsidR="00DE66B8" w:rsidRPr="00C52212" w:rsidRDefault="005D3718" w:rsidP="00C5221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D3718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sectPr w:rsidR="00DE66B8" w:rsidRPr="00C52212" w:rsidSect="005D3718">
      <w:headerReference w:type="default" r:id="rId4"/>
      <w:footerReference w:type="default" r:id="rId5"/>
      <w:headerReference w:type="first" r:id="rId6"/>
      <w:footerReference w:type="first" r:id="rId7"/>
      <w:pgSz w:w="12240" w:h="15840" w:code="1"/>
      <w:pgMar w:top="720" w:right="720" w:bottom="720" w:left="902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5D3718" w14:paraId="500CECE1" w14:textId="77777777" w:rsidTr="0B831528">
      <w:tc>
        <w:tcPr>
          <w:tcW w:w="3600" w:type="dxa"/>
        </w:tcPr>
        <w:p w14:paraId="0419EBD0" w14:textId="77777777" w:rsidR="005D3718" w:rsidRDefault="005D3718" w:rsidP="0B831528">
          <w:pPr>
            <w:pStyle w:val="Antrats"/>
            <w:ind w:left="-115"/>
          </w:pPr>
        </w:p>
      </w:tc>
      <w:tc>
        <w:tcPr>
          <w:tcW w:w="3600" w:type="dxa"/>
        </w:tcPr>
        <w:p w14:paraId="71783B30" w14:textId="77777777" w:rsidR="005D3718" w:rsidRDefault="005D371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2C839C38" w14:textId="77777777" w:rsidR="005D3718" w:rsidRDefault="005D3718" w:rsidP="0B831528">
          <w:pPr>
            <w:pStyle w:val="Antrats"/>
            <w:ind w:right="-115"/>
            <w:jc w:val="right"/>
          </w:pPr>
        </w:p>
      </w:tc>
    </w:tr>
  </w:tbl>
  <w:p w14:paraId="1AE85A18" w14:textId="77777777" w:rsidR="005D3718" w:rsidRDefault="005D371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5D3718" w14:paraId="342904B5" w14:textId="77777777" w:rsidTr="0B831528">
      <w:tc>
        <w:tcPr>
          <w:tcW w:w="3600" w:type="dxa"/>
        </w:tcPr>
        <w:p w14:paraId="3E9EAF26" w14:textId="77777777" w:rsidR="005D3718" w:rsidRDefault="005D3718" w:rsidP="0B831528">
          <w:pPr>
            <w:pStyle w:val="Antrats"/>
            <w:ind w:left="-115"/>
          </w:pPr>
        </w:p>
      </w:tc>
      <w:tc>
        <w:tcPr>
          <w:tcW w:w="3600" w:type="dxa"/>
        </w:tcPr>
        <w:p w14:paraId="68B21C65" w14:textId="77777777" w:rsidR="005D3718" w:rsidRDefault="005D371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13F8357F" w14:textId="77777777" w:rsidR="005D3718" w:rsidRDefault="005D3718" w:rsidP="0B831528">
          <w:pPr>
            <w:pStyle w:val="Antrats"/>
            <w:ind w:right="-115"/>
            <w:jc w:val="right"/>
          </w:pPr>
        </w:p>
      </w:tc>
    </w:tr>
  </w:tbl>
  <w:p w14:paraId="24A656BE" w14:textId="77777777" w:rsidR="005D3718" w:rsidRDefault="005D3718" w:rsidP="0B831528">
    <w:pPr>
      <w:pStyle w:val="Pora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3DA00" w14:textId="77777777" w:rsidR="005D3718" w:rsidRPr="00C973B4" w:rsidRDefault="005D3718" w:rsidP="00C973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CDD2" w14:textId="77777777" w:rsidR="005D3718" w:rsidRDefault="005D3718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2E"/>
    <w:rsid w:val="00000EB0"/>
    <w:rsid w:val="005D3718"/>
    <w:rsid w:val="00C52212"/>
    <w:rsid w:val="00CD2B2E"/>
    <w:rsid w:val="00CE10ED"/>
    <w:rsid w:val="00D50533"/>
    <w:rsid w:val="00DE66B8"/>
    <w:rsid w:val="00F8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828AE"/>
  <w15:chartTrackingRefBased/>
  <w15:docId w15:val="{C7097E45-157B-4185-B257-BB6DAE5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D2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2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2B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2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2B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2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2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2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2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2B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2B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2B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2B2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2B2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2B2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2B2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2B2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2B2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2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2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2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2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2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2B2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2B2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D2B2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2B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2B2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2B2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D37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D3718"/>
  </w:style>
  <w:style w:type="paragraph" w:styleId="Porat">
    <w:name w:val="footer"/>
    <w:basedOn w:val="prastasis"/>
    <w:link w:val="PoratDiagrama"/>
    <w:uiPriority w:val="99"/>
    <w:semiHidden/>
    <w:unhideWhenUsed/>
    <w:rsid w:val="005D37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D3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1831</Words>
  <Characters>1045</Characters>
  <Application>Microsoft Office Word</Application>
  <DocSecurity>0</DocSecurity>
  <Lines>8</Lines>
  <Paragraphs>5</Paragraphs>
  <ScaleCrop>false</ScaleCrop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35</cp:revision>
  <dcterms:created xsi:type="dcterms:W3CDTF">2026-06-17T06:34:00Z</dcterms:created>
  <dcterms:modified xsi:type="dcterms:W3CDTF">2026-06-17T06:41:00Z</dcterms:modified>
</cp:coreProperties>
</file>